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2"/>
        <w:gridCol w:w="2779"/>
        <w:gridCol w:w="2551"/>
      </w:tblGrid>
      <w:tr w:rsidR="00C2179D" w:rsidTr="00C2179D">
        <w:trPr>
          <w:trHeight w:val="285"/>
        </w:trPr>
        <w:tc>
          <w:tcPr>
            <w:tcW w:w="52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CC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İÇERİK</w:t>
            </w:r>
          </w:p>
        </w:tc>
        <w:tc>
          <w:tcPr>
            <w:tcW w:w="3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CC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ÖLÇÜ</w:t>
            </w:r>
          </w:p>
        </w:tc>
        <w:tc>
          <w:tcPr>
            <w:tcW w:w="38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CC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ADET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KARŞILAMA BOARD-ARAÇ ÖNÜ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50cmx40cm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OTEL ÖNÜ PANO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350X350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KARŞILAMA DESKİ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300X300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KARŞILAMA BACKDROP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300X300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KARŞILAMA DESKİ AYARLANABİLİR SANDALYE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HAZİRUN MASA TAG (MASA OTELDEN TEMİN EDİLECEK)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190X80 cm kanat kıvrımları 75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HAZİRUN MASA AYIRAÇ 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75cmx105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TOPLANTI SALONU TAG -ÇİFT TARAFLI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440cmx300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ROPÖRTAJ PANOSU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800X300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ROPÖRTAJ PANOSU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270cmx 300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ARA KORİDOR KAPLAMA-ÇİFT TARAFLI 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390X340cm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KOLON KAPLAMA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300X120cm -kanatlar 300x90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adet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YÖNETİM KURULU MASA -FOLYO SIVAMA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190x80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adet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YÖNLENDİRME BASIN, DELEGE, PROTOKOL, MİSAFİRLER 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adet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DİVAN KURULU MASA-MASA ÖNÜ MARKALAMA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4 KİŞİLİK MASA VE ŞIK SANDALYE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SAHNE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PERDE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BANT BARİYER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TFF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U-20 MARKALAMASI İÇİN CUTOUT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PROMPTER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DEŞİFRE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TRUSS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SES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SAHNE MİKROFONU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SEHPA ÇİÇEK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SAHNE ÇİÇEK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KÜRSÜ MARKALAMA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FUAYE MASA ÇİÇEK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BASIN PLATFORM SALON İÇİ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4 ADET MASA, 4 ADET TELSİZ, 2 ADET YAKA MİKROFONU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BASIN PLATFORM SALON İÇİ SAĞ PODYUM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11 METREYE X2 METRE YÜKSEKLİK 30 CM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179D" w:rsidTr="00C2179D">
        <w:trPr>
          <w:trHeight w:val="285"/>
        </w:trPr>
        <w:tc>
          <w:tcPr>
            <w:tcW w:w="526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SOL PODYUM</w:t>
            </w:r>
          </w:p>
        </w:tc>
        <w:tc>
          <w:tcPr>
            <w:tcW w:w="38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16 METREYE X 2 METRE YÜKSEKLİK 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179D" w:rsidTr="00C2179D">
        <w:trPr>
          <w:trHeight w:val="300"/>
        </w:trPr>
        <w:tc>
          <w:tcPr>
            <w:tcW w:w="52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ARKA PODYUM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 METREX 2METRE YÜKSEKLİK 60 CM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79D" w:rsidRDefault="00C2179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51535" w:rsidRDefault="00F51535"/>
    <w:sectPr w:rsidR="00F51535" w:rsidSect="00F5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54" w:rsidRDefault="00242654" w:rsidP="00C2179D">
      <w:r>
        <w:separator/>
      </w:r>
    </w:p>
  </w:endnote>
  <w:endnote w:type="continuationSeparator" w:id="0">
    <w:p w:rsidR="00242654" w:rsidRDefault="00242654" w:rsidP="00C2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9D" w:rsidRDefault="00C2179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9D" w:rsidRDefault="00C2179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9D" w:rsidRDefault="00C2179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54" w:rsidRDefault="00242654" w:rsidP="00C2179D">
      <w:r>
        <w:separator/>
      </w:r>
    </w:p>
  </w:footnote>
  <w:footnote w:type="continuationSeparator" w:id="0">
    <w:p w:rsidR="00242654" w:rsidRDefault="00242654" w:rsidP="00C2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9D" w:rsidRDefault="00C2179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9D" w:rsidRPr="00C2179D" w:rsidRDefault="00C2179D" w:rsidP="00C2179D">
    <w:pPr>
      <w:pStyle w:val="stbilgi"/>
      <w:jc w:val="center"/>
      <w:rPr>
        <w:b/>
      </w:rPr>
    </w:pPr>
    <w:r w:rsidRPr="00C2179D">
      <w:rPr>
        <w:b/>
      </w:rPr>
      <w:t>YAPILACAK İŞLERE AİT DETAYLAR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9D" w:rsidRDefault="00C2179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79D"/>
    <w:rsid w:val="00242654"/>
    <w:rsid w:val="00C2179D"/>
    <w:rsid w:val="00F5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9D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217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179D"/>
    <w:rPr>
      <w:rFonts w:ascii="Calibri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217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179D"/>
    <w:rPr>
      <w:rFonts w:ascii="Calibri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ahmeteksi</dc:creator>
  <cp:lastModifiedBy>ahmeteksi</cp:lastModifiedBy>
  <cp:revision>1</cp:revision>
  <dcterms:created xsi:type="dcterms:W3CDTF">2013-06-04T12:20:00Z</dcterms:created>
  <dcterms:modified xsi:type="dcterms:W3CDTF">2013-06-04T12:21:00Z</dcterms:modified>
</cp:coreProperties>
</file>