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B1" w:rsidRDefault="006441B1" w:rsidP="006441B1">
      <w:pPr>
        <w:rPr>
          <w:color w:val="1F497D"/>
        </w:rPr>
      </w:pPr>
      <w:r>
        <w:rPr>
          <w:color w:val="1F497D"/>
        </w:rPr>
        <w:t>MHK Yaz Semineri Gerçekleştirildi</w:t>
      </w:r>
    </w:p>
    <w:p w:rsidR="006441B1" w:rsidRDefault="006441B1" w:rsidP="006441B1">
      <w:pPr>
        <w:rPr>
          <w:color w:val="1F497D"/>
        </w:rPr>
      </w:pPr>
      <w:hyperlink r:id="rId4" w:history="1">
        <w:r>
          <w:rPr>
            <w:rStyle w:val="Kpr"/>
          </w:rPr>
          <w:t>https://www.tff.org/default.aspx?pageID=248&amp;ftxtID=41832</w:t>
        </w:r>
      </w:hyperlink>
    </w:p>
    <w:p w:rsidR="006441B1" w:rsidRDefault="006441B1" w:rsidP="006441B1">
      <w:pPr>
        <w:rPr>
          <w:color w:val="1F497D"/>
        </w:rPr>
      </w:pPr>
    </w:p>
    <w:p w:rsidR="006441B1" w:rsidRDefault="006441B1" w:rsidP="006441B1">
      <w:pPr>
        <w:rPr>
          <w:color w:val="1F497D"/>
        </w:rPr>
      </w:pPr>
      <w:r>
        <w:rPr>
          <w:color w:val="1F497D"/>
        </w:rPr>
        <w:t>MHK Hakem Kampı Gerçekleşti</w:t>
      </w:r>
    </w:p>
    <w:p w:rsidR="006441B1" w:rsidRDefault="006441B1" w:rsidP="006441B1">
      <w:pPr>
        <w:rPr>
          <w:color w:val="1F497D"/>
        </w:rPr>
      </w:pPr>
      <w:hyperlink r:id="rId5" w:history="1">
        <w:r>
          <w:rPr>
            <w:rStyle w:val="Kpr"/>
          </w:rPr>
          <w:t>https://www.tff.org/default.aspx?pageID=248&amp;ftxtID=42109</w:t>
        </w:r>
      </w:hyperlink>
    </w:p>
    <w:p w:rsidR="006441B1" w:rsidRDefault="006441B1" w:rsidP="006441B1">
      <w:pPr>
        <w:rPr>
          <w:color w:val="1F497D"/>
        </w:rPr>
      </w:pPr>
    </w:p>
    <w:p w:rsidR="006441B1" w:rsidRDefault="006441B1" w:rsidP="006441B1">
      <w:pPr>
        <w:rPr>
          <w:color w:val="1F497D"/>
        </w:rPr>
      </w:pPr>
      <w:r>
        <w:rPr>
          <w:color w:val="1F497D"/>
        </w:rPr>
        <w:t>MHK Eylül Ayı Eğitim Çalışmaları Gerçekleştirildi</w:t>
      </w:r>
    </w:p>
    <w:p w:rsidR="006441B1" w:rsidRDefault="006441B1" w:rsidP="006441B1">
      <w:pPr>
        <w:rPr>
          <w:color w:val="1F497D"/>
        </w:rPr>
      </w:pPr>
      <w:hyperlink r:id="rId6" w:history="1">
        <w:r>
          <w:rPr>
            <w:rStyle w:val="Kpr"/>
          </w:rPr>
          <w:t>https://www.tff.org/default.aspx?pageID=248&amp;ftxtID=42236</w:t>
        </w:r>
      </w:hyperlink>
    </w:p>
    <w:p w:rsidR="006441B1" w:rsidRDefault="006441B1" w:rsidP="006441B1">
      <w:pPr>
        <w:rPr>
          <w:color w:val="1F497D"/>
        </w:rPr>
      </w:pPr>
    </w:p>
    <w:p w:rsidR="006441B1" w:rsidRDefault="006441B1" w:rsidP="006441B1">
      <w:pPr>
        <w:rPr>
          <w:color w:val="1F497D"/>
        </w:rPr>
      </w:pPr>
      <w:r>
        <w:rPr>
          <w:color w:val="1F497D"/>
        </w:rPr>
        <w:t>MHK Ekim Ayı Eğitim Çalışmaları Gerçekleştirildi</w:t>
      </w:r>
    </w:p>
    <w:p w:rsidR="006441B1" w:rsidRDefault="006441B1" w:rsidP="006441B1">
      <w:pPr>
        <w:rPr>
          <w:color w:val="1F497D"/>
        </w:rPr>
      </w:pPr>
      <w:hyperlink r:id="rId7" w:history="1">
        <w:r>
          <w:rPr>
            <w:rStyle w:val="Kpr"/>
          </w:rPr>
          <w:t>https://www.tff.org/default.aspx?pageID=248&amp;ftxtID=42424</w:t>
        </w:r>
      </w:hyperlink>
    </w:p>
    <w:p w:rsidR="006441B1" w:rsidRDefault="006441B1" w:rsidP="006441B1">
      <w:pPr>
        <w:rPr>
          <w:color w:val="1F497D"/>
        </w:rPr>
      </w:pPr>
    </w:p>
    <w:p w:rsidR="006441B1" w:rsidRDefault="006441B1" w:rsidP="006441B1">
      <w:pPr>
        <w:rPr>
          <w:color w:val="1F497D"/>
        </w:rPr>
      </w:pPr>
      <w:r>
        <w:rPr>
          <w:color w:val="1F497D"/>
        </w:rPr>
        <w:t>MHK Yardımcı Hakem Kampı Gerçekleştirildi</w:t>
      </w:r>
    </w:p>
    <w:p w:rsidR="006441B1" w:rsidRDefault="006441B1" w:rsidP="006441B1">
      <w:pPr>
        <w:rPr>
          <w:color w:val="1F497D"/>
        </w:rPr>
      </w:pPr>
      <w:hyperlink r:id="rId8" w:history="1">
        <w:r>
          <w:rPr>
            <w:rStyle w:val="Kpr"/>
          </w:rPr>
          <w:t>https://www.tff.org/default.aspx?pageID=248&amp;ftxtID=42543</w:t>
        </w:r>
      </w:hyperlink>
    </w:p>
    <w:p w:rsidR="006441B1" w:rsidRDefault="006441B1" w:rsidP="006441B1">
      <w:pPr>
        <w:rPr>
          <w:color w:val="1F497D"/>
        </w:rPr>
      </w:pPr>
    </w:p>
    <w:p w:rsidR="006441B1" w:rsidRDefault="006441B1" w:rsidP="006441B1">
      <w:pPr>
        <w:rPr>
          <w:color w:val="1F497D"/>
        </w:rPr>
      </w:pPr>
    </w:p>
    <w:p w:rsidR="00AB0DD4" w:rsidRDefault="00AB0DD4">
      <w:bookmarkStart w:id="0" w:name="_GoBack"/>
      <w:bookmarkEnd w:id="0"/>
    </w:p>
    <w:sectPr w:rsidR="00AB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A"/>
    <w:rsid w:val="00555ADA"/>
    <w:rsid w:val="006441B1"/>
    <w:rsid w:val="00906279"/>
    <w:rsid w:val="00AA0012"/>
    <w:rsid w:val="00A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A974-27F8-4602-B716-E749F00E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B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41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f.org/default.aspx?pageID=248&amp;ftxtID=425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ff.org/default.aspx?pageID=248&amp;ftxtID=424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f.org/default.aspx?pageID=248&amp;ftxtID=42236" TargetMode="External"/><Relationship Id="rId5" Type="http://schemas.openxmlformats.org/officeDocument/2006/relationships/hyperlink" Target="https://www.tff.org/default.aspx?pageID=248&amp;ftxtID=421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ff.org/default.aspx?pageID=248&amp;ftxtID=418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Arslan</dc:creator>
  <cp:keywords/>
  <dc:description/>
  <cp:lastModifiedBy>Medine Arslan</cp:lastModifiedBy>
  <cp:revision>2</cp:revision>
  <dcterms:created xsi:type="dcterms:W3CDTF">2023-11-09T11:51:00Z</dcterms:created>
  <dcterms:modified xsi:type="dcterms:W3CDTF">2023-11-09T11:52:00Z</dcterms:modified>
</cp:coreProperties>
</file>