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3D" w:rsidRDefault="00473F8D" w:rsidP="00473F8D">
      <w:pPr>
        <w:jc w:val="center"/>
        <w:rPr>
          <w:b/>
        </w:rPr>
      </w:pPr>
      <w:r>
        <w:rPr>
          <w:b/>
        </w:rPr>
        <w:t xml:space="preserve">Takım </w:t>
      </w:r>
      <w:r w:rsidR="00262674" w:rsidRPr="00425008">
        <w:rPr>
          <w:b/>
        </w:rPr>
        <w:t>Doktor</w:t>
      </w:r>
      <w:r>
        <w:rPr>
          <w:b/>
        </w:rPr>
        <w:t>ları</w:t>
      </w:r>
      <w:r w:rsidR="00262674" w:rsidRPr="00425008">
        <w:rPr>
          <w:b/>
        </w:rPr>
        <w:t xml:space="preserve"> 1. Gün</w:t>
      </w:r>
      <w:r w:rsidR="00FE5C3D">
        <w:rPr>
          <w:b/>
        </w:rPr>
        <w:t xml:space="preserve"> </w:t>
      </w:r>
    </w:p>
    <w:p w:rsidR="00E07937" w:rsidRPr="00425008" w:rsidRDefault="00FE5C3D" w:rsidP="00473F8D">
      <w:pPr>
        <w:jc w:val="center"/>
        <w:rPr>
          <w:b/>
        </w:rPr>
      </w:pPr>
      <w:r>
        <w:rPr>
          <w:b/>
        </w:rPr>
        <w:t>4 Haziran 2013 Salı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62674" w:rsidTr="00EE73A0">
        <w:trPr>
          <w:trHeight w:val="381"/>
        </w:trPr>
        <w:tc>
          <w:tcPr>
            <w:tcW w:w="1668" w:type="dxa"/>
          </w:tcPr>
          <w:p w:rsidR="00262674" w:rsidRDefault="00BE4812" w:rsidP="00EE73A0">
            <w:r>
              <w:t>08:30 – 10:00</w:t>
            </w:r>
          </w:p>
        </w:tc>
        <w:tc>
          <w:tcPr>
            <w:tcW w:w="7544" w:type="dxa"/>
          </w:tcPr>
          <w:p w:rsidR="00262674" w:rsidRDefault="00262674" w:rsidP="00EE73A0">
            <w:r>
              <w:t>KAYIT</w:t>
            </w:r>
          </w:p>
        </w:tc>
      </w:tr>
      <w:tr w:rsidR="00262674" w:rsidTr="00EE73A0">
        <w:trPr>
          <w:trHeight w:val="836"/>
        </w:trPr>
        <w:tc>
          <w:tcPr>
            <w:tcW w:w="1668" w:type="dxa"/>
          </w:tcPr>
          <w:p w:rsidR="00262674" w:rsidRDefault="00262674" w:rsidP="00EE73A0">
            <w:r>
              <w:t>10:00 – 11:00</w:t>
            </w:r>
          </w:p>
        </w:tc>
        <w:tc>
          <w:tcPr>
            <w:tcW w:w="7544" w:type="dxa"/>
          </w:tcPr>
          <w:p w:rsidR="00262674" w:rsidRDefault="00406D03" w:rsidP="00EE73A0">
            <w:r>
              <w:t>Sporda kafa t</w:t>
            </w:r>
            <w:r w:rsidR="00262674">
              <w:t>ravması</w:t>
            </w:r>
            <w:r>
              <w:t>na yaklaşım, 2012 Zürih Konsensusu</w:t>
            </w:r>
          </w:p>
          <w:p w:rsidR="00262674" w:rsidRPr="00473F8D" w:rsidRDefault="00262674" w:rsidP="00EE73A0">
            <w:pPr>
              <w:rPr>
                <w:i/>
              </w:rPr>
            </w:pPr>
            <w:r w:rsidRPr="00473F8D">
              <w:rPr>
                <w:i/>
              </w:rPr>
              <w:t>Dr. Ziya Akar</w:t>
            </w:r>
          </w:p>
        </w:tc>
      </w:tr>
      <w:tr w:rsidR="00262674" w:rsidTr="00EE73A0">
        <w:trPr>
          <w:trHeight w:val="550"/>
        </w:trPr>
        <w:tc>
          <w:tcPr>
            <w:tcW w:w="1668" w:type="dxa"/>
          </w:tcPr>
          <w:p w:rsidR="00262674" w:rsidRDefault="00262674" w:rsidP="00EE73A0">
            <w:r>
              <w:t>11:00 – 11:30</w:t>
            </w:r>
          </w:p>
        </w:tc>
        <w:tc>
          <w:tcPr>
            <w:tcW w:w="7544" w:type="dxa"/>
          </w:tcPr>
          <w:p w:rsidR="00262674" w:rsidRDefault="00262674" w:rsidP="00EE73A0">
            <w:r>
              <w:t>KAHVE MOLASI</w:t>
            </w:r>
          </w:p>
        </w:tc>
      </w:tr>
      <w:tr w:rsidR="00262674" w:rsidTr="00EE73A0">
        <w:trPr>
          <w:trHeight w:val="983"/>
        </w:trPr>
        <w:tc>
          <w:tcPr>
            <w:tcW w:w="1668" w:type="dxa"/>
          </w:tcPr>
          <w:p w:rsidR="00262674" w:rsidRDefault="00262674" w:rsidP="00EE73A0">
            <w:r>
              <w:t>11:30 – 1</w:t>
            </w:r>
            <w:r w:rsidR="00406D03">
              <w:t>2:15</w:t>
            </w:r>
          </w:p>
        </w:tc>
        <w:tc>
          <w:tcPr>
            <w:tcW w:w="7544" w:type="dxa"/>
          </w:tcPr>
          <w:p w:rsidR="00262674" w:rsidRDefault="00406D03" w:rsidP="00EE73A0">
            <w:r>
              <w:t>Kas yaralanmalarında sınıflama ve terminoloji, 2012 Münih Konsensusu</w:t>
            </w:r>
          </w:p>
          <w:p w:rsidR="00262674" w:rsidRPr="00BE4812" w:rsidRDefault="00BE4812" w:rsidP="00EE73A0">
            <w:pPr>
              <w:rPr>
                <w:i/>
              </w:rPr>
            </w:pPr>
            <w:r w:rsidRPr="00BE4812">
              <w:rPr>
                <w:i/>
              </w:rPr>
              <w:t>Dr. Sarper Çetinkaya</w:t>
            </w:r>
          </w:p>
        </w:tc>
      </w:tr>
      <w:tr w:rsidR="00406D03" w:rsidTr="00790219">
        <w:trPr>
          <w:trHeight w:val="997"/>
        </w:trPr>
        <w:tc>
          <w:tcPr>
            <w:tcW w:w="1668" w:type="dxa"/>
          </w:tcPr>
          <w:p w:rsidR="00406D03" w:rsidRDefault="00406D03" w:rsidP="00EE73A0">
            <w:r>
              <w:t>12:15 – 13:00</w:t>
            </w:r>
          </w:p>
        </w:tc>
        <w:tc>
          <w:tcPr>
            <w:tcW w:w="7544" w:type="dxa"/>
          </w:tcPr>
          <w:p w:rsidR="00406D03" w:rsidRDefault="00406D03" w:rsidP="00EE73A0">
            <w:r>
              <w:t>Spor ve egzersize bağlı tendinopatilerde son gelişmeler, 2012 Vancouver toplantısının özeti</w:t>
            </w:r>
          </w:p>
          <w:p w:rsidR="00406D03" w:rsidRPr="00473F8D" w:rsidRDefault="00406D03" w:rsidP="00EE73A0">
            <w:pPr>
              <w:rPr>
                <w:i/>
              </w:rPr>
            </w:pPr>
            <w:r w:rsidRPr="00473F8D">
              <w:rPr>
                <w:i/>
              </w:rPr>
              <w:t>Dr. S. Tolga Aydoğ</w:t>
            </w:r>
          </w:p>
        </w:tc>
      </w:tr>
      <w:tr w:rsidR="00262674" w:rsidTr="00FE5C3D">
        <w:trPr>
          <w:trHeight w:val="337"/>
        </w:trPr>
        <w:tc>
          <w:tcPr>
            <w:tcW w:w="1668" w:type="dxa"/>
          </w:tcPr>
          <w:p w:rsidR="00262674" w:rsidRDefault="00262674" w:rsidP="00EE73A0">
            <w:r>
              <w:t>13:00 – 14:00</w:t>
            </w:r>
          </w:p>
        </w:tc>
        <w:tc>
          <w:tcPr>
            <w:tcW w:w="7544" w:type="dxa"/>
          </w:tcPr>
          <w:p w:rsidR="00262674" w:rsidRDefault="00262674" w:rsidP="00EE73A0">
            <w:r>
              <w:t>YEMEK</w:t>
            </w:r>
          </w:p>
        </w:tc>
      </w:tr>
      <w:tr w:rsidR="00262674" w:rsidTr="00FE5C3D">
        <w:trPr>
          <w:trHeight w:val="4612"/>
        </w:trPr>
        <w:tc>
          <w:tcPr>
            <w:tcW w:w="1668" w:type="dxa"/>
          </w:tcPr>
          <w:p w:rsidR="00262674" w:rsidRDefault="00262674" w:rsidP="00EE73A0">
            <w:r>
              <w:t>14:00 – 15:30</w:t>
            </w:r>
          </w:p>
        </w:tc>
        <w:tc>
          <w:tcPr>
            <w:tcW w:w="7544" w:type="dxa"/>
          </w:tcPr>
          <w:p w:rsidR="00262674" w:rsidRDefault="00262674" w:rsidP="00EE73A0">
            <w:r>
              <w:t>Bir kez de takım doktorundan dinle</w:t>
            </w:r>
            <w:r w:rsidR="007B767C">
              <w:t xml:space="preserve"> (Spor Toto Süper </w:t>
            </w:r>
            <w:r w:rsidR="00406D03">
              <w:t>Lig Takım Doktorları</w:t>
            </w:r>
            <w:r w:rsidR="009745A6">
              <w:t>)</w:t>
            </w:r>
            <w:r w:rsidR="00EC5192">
              <w:br/>
            </w:r>
            <w:r w:rsidR="00BE4812" w:rsidRPr="007B767C">
              <w:rPr>
                <w:i/>
              </w:rPr>
              <w:t xml:space="preserve">Moderatör: </w:t>
            </w:r>
            <w:r w:rsidR="00570572" w:rsidRPr="007B767C">
              <w:rPr>
                <w:i/>
              </w:rPr>
              <w:t xml:space="preserve">Dr. </w:t>
            </w:r>
            <w:r w:rsidR="003F7FBB" w:rsidRPr="007B767C">
              <w:rPr>
                <w:i/>
              </w:rPr>
              <w:t>Tahsin Beyzadeoğlu</w:t>
            </w:r>
          </w:p>
          <w:p w:rsidR="00406D03" w:rsidRDefault="00406D03" w:rsidP="00EE73A0">
            <w:pPr>
              <w:pStyle w:val="ListParagraph"/>
              <w:numPr>
                <w:ilvl w:val="0"/>
                <w:numId w:val="1"/>
              </w:numPr>
            </w:pPr>
            <w:r>
              <w:t>Hamstring yaralanmalarından korunma yaklaşımlarımız</w:t>
            </w:r>
            <w:r>
              <w:br/>
              <w:t xml:space="preserve">Dr. Mutlu Gürsoy (Akhisar Belediye </w:t>
            </w:r>
            <w:r w:rsidR="007B767C">
              <w:t xml:space="preserve">Gençlik ve </w:t>
            </w:r>
            <w:r>
              <w:t>Spor)</w:t>
            </w:r>
          </w:p>
          <w:p w:rsidR="00406D03" w:rsidRDefault="00406D03" w:rsidP="00EE73A0">
            <w:pPr>
              <w:pStyle w:val="ListParagraph"/>
              <w:numPr>
                <w:ilvl w:val="0"/>
                <w:numId w:val="1"/>
              </w:numPr>
            </w:pPr>
            <w:r>
              <w:t>Spor yaralanmaları ve antrenman takip sistemimiz</w:t>
            </w:r>
            <w:r>
              <w:br/>
              <w:t>Dr. İsmail Başöz (Beşiktaş)</w:t>
            </w:r>
          </w:p>
          <w:p w:rsidR="00406D03" w:rsidRDefault="00406D03" w:rsidP="00EE73A0">
            <w:pPr>
              <w:pStyle w:val="ListParagraph"/>
              <w:numPr>
                <w:ilvl w:val="0"/>
                <w:numId w:val="1"/>
              </w:numPr>
            </w:pPr>
            <w:r>
              <w:t>Tekrarlayan hamstring yaralanmalarında yaklaşımımız</w:t>
            </w:r>
            <w:r>
              <w:br/>
              <w:t>Dr. Müjdat Enginsu (Bursaspor)</w:t>
            </w:r>
          </w:p>
          <w:p w:rsidR="00406D03" w:rsidRDefault="00406D03" w:rsidP="00EE73A0">
            <w:pPr>
              <w:pStyle w:val="ListParagraph"/>
              <w:numPr>
                <w:ilvl w:val="0"/>
                <w:numId w:val="1"/>
              </w:numPr>
            </w:pPr>
            <w:r>
              <w:t>Kas ve tendon yaralanmalarında enjeksiyon deneyimimiz</w:t>
            </w:r>
            <w:r>
              <w:br/>
              <w:t>Dr. Mehmet Ali Armağan (Eskişehir</w:t>
            </w:r>
            <w:r w:rsidR="007B767C">
              <w:t>s</w:t>
            </w:r>
            <w:r>
              <w:t>por)</w:t>
            </w:r>
          </w:p>
          <w:p w:rsidR="00B34397" w:rsidRDefault="00B34397" w:rsidP="00EE73A0">
            <w:pPr>
              <w:pStyle w:val="ListParagraph"/>
              <w:numPr>
                <w:ilvl w:val="0"/>
                <w:numId w:val="1"/>
              </w:numPr>
            </w:pPr>
            <w:r>
              <w:t>Venöz yetmezlik ve futbolcu performansı</w:t>
            </w:r>
            <w:r>
              <w:br/>
              <w:t>Dr. Gökhan Metin (Galatasaray)</w:t>
            </w:r>
          </w:p>
          <w:p w:rsidR="00B34397" w:rsidRDefault="00B34397" w:rsidP="00EE73A0">
            <w:pPr>
              <w:pStyle w:val="ListParagraph"/>
              <w:numPr>
                <w:ilvl w:val="0"/>
                <w:numId w:val="1"/>
              </w:numPr>
            </w:pPr>
            <w:r>
              <w:t>Patellar ve aşil tendinozisinde tedavi yaklaşımımız</w:t>
            </w:r>
            <w:r>
              <w:br/>
              <w:t>Dr. Savaş Kudaş (Gençlerbirliği)</w:t>
            </w:r>
          </w:p>
          <w:p w:rsidR="00B34397" w:rsidRDefault="00B34397" w:rsidP="00EE73A0">
            <w:pPr>
              <w:pStyle w:val="ListParagraph"/>
              <w:numPr>
                <w:ilvl w:val="0"/>
                <w:numId w:val="1"/>
              </w:numPr>
            </w:pPr>
            <w:r>
              <w:t>Futbolda taban analizi deneyimimiz</w:t>
            </w:r>
            <w:r>
              <w:br/>
              <w:t>Dr. Ahmet Hamdi Çağlar (Kayserispor)</w:t>
            </w:r>
          </w:p>
        </w:tc>
      </w:tr>
      <w:tr w:rsidR="00262674" w:rsidTr="00EE73A0">
        <w:trPr>
          <w:trHeight w:val="556"/>
        </w:trPr>
        <w:tc>
          <w:tcPr>
            <w:tcW w:w="1668" w:type="dxa"/>
          </w:tcPr>
          <w:p w:rsidR="00262674" w:rsidRDefault="00262674" w:rsidP="00EE73A0">
            <w:r>
              <w:t>15:30 – 16:00</w:t>
            </w:r>
          </w:p>
        </w:tc>
        <w:tc>
          <w:tcPr>
            <w:tcW w:w="7544" w:type="dxa"/>
          </w:tcPr>
          <w:p w:rsidR="00262674" w:rsidRDefault="00262674" w:rsidP="00EE73A0">
            <w:r>
              <w:t>KAHVE MOLASI</w:t>
            </w:r>
          </w:p>
        </w:tc>
      </w:tr>
      <w:tr w:rsidR="00262674" w:rsidTr="00EE73A0">
        <w:trPr>
          <w:trHeight w:val="2599"/>
        </w:trPr>
        <w:tc>
          <w:tcPr>
            <w:tcW w:w="1668" w:type="dxa"/>
          </w:tcPr>
          <w:p w:rsidR="00262674" w:rsidRDefault="00262674" w:rsidP="00EE73A0">
            <w:r>
              <w:t>16:00 – 17:30</w:t>
            </w:r>
          </w:p>
        </w:tc>
        <w:tc>
          <w:tcPr>
            <w:tcW w:w="7544" w:type="dxa"/>
          </w:tcPr>
          <w:p w:rsidR="00262674" w:rsidRDefault="00BE4812" w:rsidP="00EE73A0">
            <w:r>
              <w:t>PTT</w:t>
            </w:r>
            <w:r w:rsidR="00570572">
              <w:t xml:space="preserve"> 1. </w:t>
            </w:r>
            <w:r w:rsidR="00EC5192">
              <w:t>Lig Takım doktorlarının</w:t>
            </w:r>
            <w:r w:rsidR="005E32F2">
              <w:t xml:space="preserve"> ve fizyoterapistlerinin</w:t>
            </w:r>
            <w:r w:rsidR="00EC5192">
              <w:t xml:space="preserve"> katılımı ile liglerindeki sağlık sorunlar</w:t>
            </w:r>
            <w:r w:rsidR="005E32F2">
              <w:t>ı</w:t>
            </w:r>
            <w:r w:rsidR="00EC5192">
              <w:t xml:space="preserve">, bu kurslardan </w:t>
            </w:r>
            <w:r w:rsidR="00262674">
              <w:t>beklentiler</w:t>
            </w:r>
            <w:r w:rsidR="00EC5192">
              <w:t xml:space="preserve">i ve </w:t>
            </w:r>
            <w:r w:rsidR="00262674">
              <w:t>bir sonraki kurs için öneriler</w:t>
            </w:r>
          </w:p>
          <w:p w:rsidR="00EC5192" w:rsidRDefault="00570572" w:rsidP="00EE73A0">
            <w:r w:rsidRPr="00570572">
              <w:t>Moderatör: Dr. Bülent Bayraktar</w:t>
            </w:r>
          </w:p>
          <w:p w:rsidR="00EC5192" w:rsidRDefault="007B767C" w:rsidP="00EE73A0">
            <w:pPr>
              <w:pStyle w:val="ListParagraph"/>
              <w:numPr>
                <w:ilvl w:val="0"/>
                <w:numId w:val="3"/>
              </w:numPr>
            </w:pPr>
            <w:r>
              <w:t>Dr. Mahmut Kemal Gers (</w:t>
            </w:r>
            <w:r w:rsidR="00EC5192">
              <w:t>Kayseri Erciyesspor</w:t>
            </w:r>
            <w:r>
              <w:t>)</w:t>
            </w:r>
          </w:p>
          <w:p w:rsidR="00EC5192" w:rsidRDefault="00EC5192" w:rsidP="00EE73A0">
            <w:pPr>
              <w:pStyle w:val="ListParagraph"/>
              <w:numPr>
                <w:ilvl w:val="0"/>
                <w:numId w:val="3"/>
              </w:numPr>
            </w:pPr>
            <w:r>
              <w:t xml:space="preserve">Dr. İlyas Gökhan Günaydın, </w:t>
            </w:r>
            <w:r w:rsidR="007B767C">
              <w:t>(</w:t>
            </w:r>
            <w:r>
              <w:t>Çaykur Rizespor</w:t>
            </w:r>
            <w:r w:rsidR="007B767C">
              <w:t>)</w:t>
            </w:r>
          </w:p>
          <w:p w:rsidR="00EC5192" w:rsidRDefault="00EC5192" w:rsidP="00EE73A0">
            <w:pPr>
              <w:pStyle w:val="ListParagraph"/>
              <w:numPr>
                <w:ilvl w:val="0"/>
                <w:numId w:val="3"/>
              </w:numPr>
            </w:pPr>
            <w:r>
              <w:t xml:space="preserve">Dr. Emin Bal, </w:t>
            </w:r>
            <w:r w:rsidR="007B767C">
              <w:t>(Bucaspor)</w:t>
            </w:r>
          </w:p>
          <w:p w:rsidR="00EC5192" w:rsidRDefault="00EC5192" w:rsidP="00EE73A0">
            <w:pPr>
              <w:pStyle w:val="ListParagraph"/>
              <w:numPr>
                <w:ilvl w:val="0"/>
                <w:numId w:val="3"/>
              </w:numPr>
            </w:pPr>
            <w:r>
              <w:t xml:space="preserve">Dr. Ömer Refik Erkek, </w:t>
            </w:r>
            <w:r w:rsidR="007B767C">
              <w:t>(</w:t>
            </w:r>
            <w:r>
              <w:t>Karşıyaka</w:t>
            </w:r>
            <w:r w:rsidR="007B767C">
              <w:t>)</w:t>
            </w:r>
          </w:p>
          <w:p w:rsidR="00EC5192" w:rsidRDefault="00EC5192" w:rsidP="00EE73A0">
            <w:pPr>
              <w:pStyle w:val="ListParagraph"/>
              <w:numPr>
                <w:ilvl w:val="0"/>
                <w:numId w:val="3"/>
              </w:numPr>
            </w:pPr>
            <w:r>
              <w:t xml:space="preserve">Dr. Ahmet Edremit, </w:t>
            </w:r>
            <w:r w:rsidR="007B767C">
              <w:t>(</w:t>
            </w:r>
            <w:r>
              <w:t>Denizlispor</w:t>
            </w:r>
            <w:r w:rsidR="007B767C">
              <w:t>)</w:t>
            </w:r>
          </w:p>
          <w:p w:rsidR="00EC5192" w:rsidRDefault="00EC5192" w:rsidP="00EE73A0">
            <w:pPr>
              <w:pStyle w:val="ListParagraph"/>
              <w:numPr>
                <w:ilvl w:val="0"/>
                <w:numId w:val="3"/>
              </w:numPr>
            </w:pPr>
            <w:r>
              <w:t xml:space="preserve">Dr. Semih Kazaz, </w:t>
            </w:r>
            <w:r w:rsidR="007B767C">
              <w:t>(</w:t>
            </w:r>
            <w:r>
              <w:t>Gaziantep BŞB</w:t>
            </w:r>
            <w:r w:rsidR="007B767C">
              <w:t>)</w:t>
            </w:r>
          </w:p>
          <w:p w:rsidR="00465DD4" w:rsidRDefault="00EA6530" w:rsidP="00EE73A0">
            <w:pPr>
              <w:pStyle w:val="ListParagraph"/>
              <w:numPr>
                <w:ilvl w:val="0"/>
                <w:numId w:val="3"/>
              </w:numPr>
            </w:pPr>
            <w:r>
              <w:t xml:space="preserve">Fzt. </w:t>
            </w:r>
            <w:r w:rsidR="00465DD4">
              <w:t>Barış Türker</w:t>
            </w:r>
            <w:r>
              <w:t xml:space="preserve">, </w:t>
            </w:r>
            <w:r w:rsidR="007B767C">
              <w:t>(</w:t>
            </w:r>
            <w:r>
              <w:t>1461 Trabzon</w:t>
            </w:r>
            <w:r w:rsidR="007B767C">
              <w:t>)</w:t>
            </w:r>
          </w:p>
          <w:p w:rsidR="00465DD4" w:rsidRDefault="00EA6530" w:rsidP="00EE73A0">
            <w:pPr>
              <w:pStyle w:val="ListParagraph"/>
              <w:numPr>
                <w:ilvl w:val="0"/>
                <w:numId w:val="3"/>
              </w:numPr>
            </w:pPr>
            <w:r>
              <w:t xml:space="preserve">Fzt. </w:t>
            </w:r>
            <w:r w:rsidR="00465DD4">
              <w:t>Mesut Aloğlu</w:t>
            </w:r>
            <w:r>
              <w:t xml:space="preserve">, </w:t>
            </w:r>
            <w:r w:rsidR="007B767C">
              <w:t>(</w:t>
            </w:r>
            <w:r>
              <w:t>Boluspor</w:t>
            </w:r>
            <w:r w:rsidR="007B767C">
              <w:t>)</w:t>
            </w:r>
          </w:p>
          <w:p w:rsidR="00465DD4" w:rsidRDefault="00EA6530" w:rsidP="00EE73A0">
            <w:pPr>
              <w:pStyle w:val="ListParagraph"/>
              <w:numPr>
                <w:ilvl w:val="0"/>
                <w:numId w:val="3"/>
              </w:numPr>
            </w:pPr>
            <w:r>
              <w:t xml:space="preserve">Fzt. </w:t>
            </w:r>
            <w:r w:rsidR="00465DD4">
              <w:t>Ahmet Bayrak</w:t>
            </w:r>
            <w:r>
              <w:t xml:space="preserve">, </w:t>
            </w:r>
            <w:r w:rsidR="007B767C">
              <w:t>(</w:t>
            </w:r>
            <w:r>
              <w:t>Torku Konyaspor</w:t>
            </w:r>
            <w:r w:rsidR="007B767C">
              <w:t>)</w:t>
            </w:r>
          </w:p>
        </w:tc>
      </w:tr>
    </w:tbl>
    <w:p w:rsidR="00FE5C3D" w:rsidRDefault="00752302" w:rsidP="00FE5C3D">
      <w:pPr>
        <w:jc w:val="center"/>
        <w:rPr>
          <w:b/>
        </w:rPr>
      </w:pPr>
      <w:r>
        <w:rPr>
          <w:b/>
        </w:rPr>
        <w:lastRenderedPageBreak/>
        <w:t xml:space="preserve">Takım </w:t>
      </w:r>
      <w:r w:rsidR="00262674" w:rsidRPr="00425008">
        <w:rPr>
          <w:b/>
        </w:rPr>
        <w:t>Fizyoterapist</w:t>
      </w:r>
      <w:r>
        <w:rPr>
          <w:b/>
        </w:rPr>
        <w:t>leri</w:t>
      </w:r>
      <w:r w:rsidR="00262674" w:rsidRPr="00425008">
        <w:rPr>
          <w:b/>
        </w:rPr>
        <w:t xml:space="preserve"> 1. Gün</w:t>
      </w:r>
    </w:p>
    <w:p w:rsidR="00262674" w:rsidRPr="00425008" w:rsidRDefault="00FE5C3D" w:rsidP="00FE5C3D">
      <w:pPr>
        <w:jc w:val="center"/>
        <w:rPr>
          <w:b/>
        </w:rPr>
      </w:pPr>
      <w:r>
        <w:rPr>
          <w:b/>
        </w:rPr>
        <w:t>4 Haziran 2013 Salı</w:t>
      </w:r>
    </w:p>
    <w:p w:rsidR="00465DD4" w:rsidRDefault="00465DD4" w:rsidP="00EA6530">
      <w:pPr>
        <w:pStyle w:val="NoSpacing"/>
      </w:pPr>
      <w:r>
        <w:t>Program: Futbolda acil müdahele gerektiren sorunlara yaklaşım</w:t>
      </w:r>
    </w:p>
    <w:p w:rsidR="00EA6530" w:rsidRDefault="00EA6530" w:rsidP="00EA6530">
      <w:pPr>
        <w:pStyle w:val="NoSpacing"/>
      </w:pPr>
    </w:p>
    <w:p w:rsidR="00465DD4" w:rsidRDefault="00465DD4" w:rsidP="00EA6530">
      <w:pPr>
        <w:pStyle w:val="NoSpacing"/>
      </w:pPr>
      <w:r>
        <w:t>Düzenleyen: Ulusal Travma ve Acil Cerrahi Derneği</w:t>
      </w:r>
    </w:p>
    <w:p w:rsidR="00EA6530" w:rsidRDefault="00EA6530" w:rsidP="00EA6530">
      <w:pPr>
        <w:pStyle w:val="NoSpacing"/>
      </w:pPr>
    </w:p>
    <w:p w:rsidR="00465DD4" w:rsidRDefault="00465DD4" w:rsidP="00EA6530">
      <w:pPr>
        <w:pStyle w:val="NoSpacing"/>
      </w:pPr>
      <w:r>
        <w:t xml:space="preserve">Program sorumluları: </w:t>
      </w:r>
      <w:r>
        <w:tab/>
        <w:t>Dr. Kaya Sarıbeyoğlu</w:t>
      </w:r>
    </w:p>
    <w:p w:rsidR="00465DD4" w:rsidRDefault="00465DD4" w:rsidP="00EA6530">
      <w:pPr>
        <w:pStyle w:val="NoSpacing"/>
      </w:pPr>
      <w:r>
        <w:tab/>
      </w:r>
      <w:r>
        <w:tab/>
      </w:r>
      <w:r>
        <w:tab/>
        <w:t>Dr. Sabri Aydın</w:t>
      </w:r>
    </w:p>
    <w:p w:rsidR="00465DD4" w:rsidRDefault="00465DD4" w:rsidP="00EA6530">
      <w:pPr>
        <w:pStyle w:val="NoSpacing"/>
      </w:pPr>
      <w:r>
        <w:tab/>
      </w:r>
      <w:r>
        <w:tab/>
      </w:r>
      <w:r>
        <w:tab/>
        <w:t>Dr. Mehmet Can Ülkü</w:t>
      </w:r>
    </w:p>
    <w:p w:rsidR="00465DD4" w:rsidRDefault="00465DD4" w:rsidP="00EA6530">
      <w:pPr>
        <w:pStyle w:val="NoSpacing"/>
      </w:pPr>
      <w:r>
        <w:tab/>
      </w:r>
      <w:r>
        <w:tab/>
      </w:r>
      <w:r>
        <w:tab/>
        <w:t>Dr. İbrahim İkizceli</w:t>
      </w:r>
    </w:p>
    <w:p w:rsidR="00EA6530" w:rsidRDefault="00EA6530" w:rsidP="00EA6530">
      <w:pPr>
        <w:pStyle w:val="NoSpacing"/>
      </w:pPr>
    </w:p>
    <w:p w:rsidR="00465DD4" w:rsidRDefault="00465DD4" w:rsidP="00EA6530">
      <w:pPr>
        <w:pStyle w:val="NoSpacing"/>
      </w:pPr>
      <w:r>
        <w:t>Eğitim fizyoterapistler 3 gruba ayrılarak, 3 farklı modül olarak verilecektir</w:t>
      </w:r>
    </w:p>
    <w:p w:rsidR="00EA6530" w:rsidRDefault="00EA6530" w:rsidP="00EA6530">
      <w:pPr>
        <w:pStyle w:val="NoSpacing"/>
      </w:pPr>
    </w:p>
    <w:p w:rsidR="00465DD4" w:rsidRDefault="00AB5AB8" w:rsidP="00EA6530">
      <w:pPr>
        <w:pStyle w:val="NoSpacing"/>
      </w:pPr>
      <w:r>
        <w:t xml:space="preserve">A Salonu: Temel yaşam desteği, </w:t>
      </w:r>
      <w:r w:rsidR="00465DD4">
        <w:t>Dr. İbrahim İkizceli</w:t>
      </w:r>
    </w:p>
    <w:p w:rsidR="00465DD4" w:rsidRDefault="00465DD4" w:rsidP="00EA6530">
      <w:pPr>
        <w:pStyle w:val="NoSpacing"/>
      </w:pPr>
      <w:r>
        <w:t>B Salonu: Ekstremite travmaları modülü, Dr. Mehmet Can Ülkü</w:t>
      </w:r>
    </w:p>
    <w:p w:rsidR="00262674" w:rsidRDefault="00465DD4" w:rsidP="00EA6530">
      <w:pPr>
        <w:pStyle w:val="NoSpacing"/>
      </w:pPr>
      <w:r>
        <w:t>C Salonu: Kafa travmaları modülü, Dr. Sabri Aydın</w:t>
      </w:r>
    </w:p>
    <w:p w:rsidR="00EA6530" w:rsidRDefault="00EA6530" w:rsidP="00EA6530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473F8D" w:rsidTr="009745A6">
        <w:trPr>
          <w:trHeight w:val="586"/>
        </w:trPr>
        <w:tc>
          <w:tcPr>
            <w:tcW w:w="1668" w:type="dxa"/>
          </w:tcPr>
          <w:p w:rsidR="00473F8D" w:rsidRDefault="007061E1" w:rsidP="0081107D">
            <w:r>
              <w:t>08:30 – 10:00</w:t>
            </w:r>
          </w:p>
        </w:tc>
        <w:tc>
          <w:tcPr>
            <w:tcW w:w="7544" w:type="dxa"/>
          </w:tcPr>
          <w:p w:rsidR="00473F8D" w:rsidRDefault="00473F8D" w:rsidP="0081107D">
            <w:r>
              <w:t>KAYIT</w:t>
            </w:r>
          </w:p>
        </w:tc>
      </w:tr>
      <w:tr w:rsidR="00473F8D" w:rsidTr="009745A6">
        <w:trPr>
          <w:trHeight w:val="546"/>
        </w:trPr>
        <w:tc>
          <w:tcPr>
            <w:tcW w:w="1668" w:type="dxa"/>
          </w:tcPr>
          <w:p w:rsidR="00473F8D" w:rsidRDefault="00EA6530" w:rsidP="0081107D">
            <w:r>
              <w:t>10:00 – 11:15</w:t>
            </w:r>
          </w:p>
        </w:tc>
        <w:tc>
          <w:tcPr>
            <w:tcW w:w="7544" w:type="dxa"/>
          </w:tcPr>
          <w:p w:rsidR="00473F8D" w:rsidRDefault="00EA6530" w:rsidP="0081107D">
            <w:r>
              <w:t>Grup 1, 2, 3</w:t>
            </w:r>
          </w:p>
        </w:tc>
      </w:tr>
      <w:tr w:rsidR="00473F8D" w:rsidTr="009745A6">
        <w:trPr>
          <w:trHeight w:val="567"/>
        </w:trPr>
        <w:tc>
          <w:tcPr>
            <w:tcW w:w="1668" w:type="dxa"/>
          </w:tcPr>
          <w:p w:rsidR="00473F8D" w:rsidRDefault="00EA6530" w:rsidP="0081107D">
            <w:r>
              <w:t>11:15</w:t>
            </w:r>
            <w:r w:rsidR="00473F8D">
              <w:t xml:space="preserve"> – 11:30</w:t>
            </w:r>
          </w:p>
        </w:tc>
        <w:tc>
          <w:tcPr>
            <w:tcW w:w="7544" w:type="dxa"/>
          </w:tcPr>
          <w:p w:rsidR="00473F8D" w:rsidRDefault="00473F8D" w:rsidP="0081107D">
            <w:r>
              <w:t>KAHVE MOLASI</w:t>
            </w:r>
          </w:p>
        </w:tc>
      </w:tr>
      <w:tr w:rsidR="00473F8D" w:rsidTr="009745A6">
        <w:trPr>
          <w:trHeight w:val="562"/>
        </w:trPr>
        <w:tc>
          <w:tcPr>
            <w:tcW w:w="1668" w:type="dxa"/>
          </w:tcPr>
          <w:p w:rsidR="00473F8D" w:rsidRDefault="00EA6530" w:rsidP="0081107D">
            <w:r>
              <w:t>11:30 – 12:45</w:t>
            </w:r>
          </w:p>
        </w:tc>
        <w:tc>
          <w:tcPr>
            <w:tcW w:w="7544" w:type="dxa"/>
          </w:tcPr>
          <w:p w:rsidR="00473F8D" w:rsidRDefault="00EA6530" w:rsidP="0081107D">
            <w:r>
              <w:t>Grup 1, 2, 3</w:t>
            </w:r>
          </w:p>
        </w:tc>
      </w:tr>
      <w:tr w:rsidR="00473F8D" w:rsidTr="009745A6">
        <w:trPr>
          <w:trHeight w:val="556"/>
        </w:trPr>
        <w:tc>
          <w:tcPr>
            <w:tcW w:w="1668" w:type="dxa"/>
          </w:tcPr>
          <w:p w:rsidR="00473F8D" w:rsidRDefault="00473F8D" w:rsidP="0081107D">
            <w:r>
              <w:t>13:00 – 14:00</w:t>
            </w:r>
          </w:p>
        </w:tc>
        <w:tc>
          <w:tcPr>
            <w:tcW w:w="7544" w:type="dxa"/>
          </w:tcPr>
          <w:p w:rsidR="00473F8D" w:rsidRDefault="00473F8D" w:rsidP="0081107D">
            <w:r>
              <w:t>YEMEK</w:t>
            </w:r>
          </w:p>
        </w:tc>
      </w:tr>
      <w:tr w:rsidR="00473F8D" w:rsidTr="009745A6">
        <w:trPr>
          <w:trHeight w:val="550"/>
        </w:trPr>
        <w:tc>
          <w:tcPr>
            <w:tcW w:w="1668" w:type="dxa"/>
          </w:tcPr>
          <w:p w:rsidR="00473F8D" w:rsidRDefault="00EA6530" w:rsidP="0081107D">
            <w:r>
              <w:t>14:00 – 15:15</w:t>
            </w:r>
          </w:p>
        </w:tc>
        <w:tc>
          <w:tcPr>
            <w:tcW w:w="7544" w:type="dxa"/>
          </w:tcPr>
          <w:p w:rsidR="00473F8D" w:rsidRDefault="00EA6530" w:rsidP="00473F8D">
            <w:r>
              <w:t>Grup 1, 2, 3</w:t>
            </w:r>
          </w:p>
        </w:tc>
      </w:tr>
      <w:tr w:rsidR="00473F8D" w:rsidTr="009745A6">
        <w:trPr>
          <w:trHeight w:val="557"/>
        </w:trPr>
        <w:tc>
          <w:tcPr>
            <w:tcW w:w="1668" w:type="dxa"/>
          </w:tcPr>
          <w:p w:rsidR="00473F8D" w:rsidRDefault="00473F8D" w:rsidP="0081107D">
            <w:r>
              <w:t>15:30 – 16:00</w:t>
            </w:r>
          </w:p>
        </w:tc>
        <w:tc>
          <w:tcPr>
            <w:tcW w:w="7544" w:type="dxa"/>
          </w:tcPr>
          <w:p w:rsidR="00473F8D" w:rsidRDefault="00473F8D" w:rsidP="0081107D">
            <w:r>
              <w:t>KAHVE MOLASI</w:t>
            </w:r>
          </w:p>
        </w:tc>
      </w:tr>
      <w:tr w:rsidR="00473F8D" w:rsidTr="009745A6">
        <w:trPr>
          <w:trHeight w:val="552"/>
        </w:trPr>
        <w:tc>
          <w:tcPr>
            <w:tcW w:w="1668" w:type="dxa"/>
          </w:tcPr>
          <w:p w:rsidR="00473F8D" w:rsidRDefault="00473F8D" w:rsidP="0081107D">
            <w:r>
              <w:t>16:00 – 17:30</w:t>
            </w:r>
          </w:p>
        </w:tc>
        <w:tc>
          <w:tcPr>
            <w:tcW w:w="7544" w:type="dxa"/>
          </w:tcPr>
          <w:p w:rsidR="007B767C" w:rsidRDefault="007B767C" w:rsidP="007B767C">
            <w:r>
              <w:t>Takım Doktorları ile Ortak Panel (Doktorlar Eğitim Salonu)</w:t>
            </w:r>
          </w:p>
          <w:p w:rsidR="007B767C" w:rsidRDefault="007B767C" w:rsidP="007B767C">
            <w:r>
              <w:t>PTT 1. Lig Takım doktorlarının ve fizyoterapistlerinin katılımı ile liglerindeki sağlık sorunları, bu kurslardan beklentileri ve bir sonraki kurs için öneriler</w:t>
            </w:r>
          </w:p>
          <w:p w:rsidR="007B767C" w:rsidRDefault="007B767C" w:rsidP="007B767C">
            <w:r w:rsidRPr="00570572">
              <w:t>Moderatör: Dr. Bülent Bayraktar</w:t>
            </w:r>
          </w:p>
          <w:p w:rsidR="007B767C" w:rsidRDefault="007B767C" w:rsidP="007B767C">
            <w:pPr>
              <w:pStyle w:val="ListParagraph"/>
              <w:numPr>
                <w:ilvl w:val="0"/>
                <w:numId w:val="3"/>
              </w:numPr>
            </w:pPr>
            <w:r>
              <w:t>Dr. Mahmut Kemal Gers (Kayseri Erciyesspor)</w:t>
            </w:r>
          </w:p>
          <w:p w:rsidR="007B767C" w:rsidRDefault="007B767C" w:rsidP="007B767C">
            <w:pPr>
              <w:pStyle w:val="ListParagraph"/>
              <w:numPr>
                <w:ilvl w:val="0"/>
                <w:numId w:val="3"/>
              </w:numPr>
            </w:pPr>
            <w:r>
              <w:t>Dr. İlyas Gökhan Günaydın, (Çaykur Rizespor)</w:t>
            </w:r>
          </w:p>
          <w:p w:rsidR="007B767C" w:rsidRDefault="007B767C" w:rsidP="007B767C">
            <w:pPr>
              <w:pStyle w:val="ListParagraph"/>
              <w:numPr>
                <w:ilvl w:val="0"/>
                <w:numId w:val="3"/>
              </w:numPr>
            </w:pPr>
            <w:r>
              <w:t>Dr. Emin Bal, (Bucaspor)</w:t>
            </w:r>
          </w:p>
          <w:p w:rsidR="007B767C" w:rsidRDefault="007B767C" w:rsidP="007B767C">
            <w:pPr>
              <w:pStyle w:val="ListParagraph"/>
              <w:numPr>
                <w:ilvl w:val="0"/>
                <w:numId w:val="3"/>
              </w:numPr>
            </w:pPr>
            <w:r>
              <w:t>Dr. Ömer Refik Erkek, (Karşıyaka)</w:t>
            </w:r>
          </w:p>
          <w:p w:rsidR="007B767C" w:rsidRDefault="007B767C" w:rsidP="007B767C">
            <w:pPr>
              <w:pStyle w:val="ListParagraph"/>
              <w:numPr>
                <w:ilvl w:val="0"/>
                <w:numId w:val="3"/>
              </w:numPr>
            </w:pPr>
            <w:r>
              <w:t>Dr. Ahmet Edremit, (Denizlispor)</w:t>
            </w:r>
          </w:p>
          <w:p w:rsidR="007B767C" w:rsidRDefault="007B767C" w:rsidP="007B767C">
            <w:pPr>
              <w:pStyle w:val="ListParagraph"/>
              <w:numPr>
                <w:ilvl w:val="0"/>
                <w:numId w:val="3"/>
              </w:numPr>
            </w:pPr>
            <w:r>
              <w:t>Dr. Semih Kazaz, (Gaziantep BŞB)</w:t>
            </w:r>
          </w:p>
          <w:p w:rsidR="007B767C" w:rsidRDefault="007B767C" w:rsidP="007B767C">
            <w:pPr>
              <w:pStyle w:val="ListParagraph"/>
              <w:numPr>
                <w:ilvl w:val="0"/>
                <w:numId w:val="3"/>
              </w:numPr>
            </w:pPr>
            <w:r>
              <w:t>Fzt. Barış Türker, (1461 Trabzon)</w:t>
            </w:r>
          </w:p>
          <w:p w:rsidR="007B767C" w:rsidRDefault="007B767C" w:rsidP="007B767C">
            <w:pPr>
              <w:pStyle w:val="ListParagraph"/>
              <w:numPr>
                <w:ilvl w:val="0"/>
                <w:numId w:val="3"/>
              </w:numPr>
            </w:pPr>
            <w:r>
              <w:t>Fzt. Mesut Aloğlu, (Boluspor)</w:t>
            </w:r>
          </w:p>
          <w:p w:rsidR="00473F8D" w:rsidRDefault="007B767C" w:rsidP="007B767C">
            <w:pPr>
              <w:pStyle w:val="ListParagraph"/>
              <w:numPr>
                <w:ilvl w:val="0"/>
                <w:numId w:val="3"/>
              </w:numPr>
            </w:pPr>
            <w:r>
              <w:t>Fzt. Ahmet Bayrak, (Torku Konyaspor)</w:t>
            </w:r>
          </w:p>
        </w:tc>
      </w:tr>
    </w:tbl>
    <w:p w:rsidR="00473F8D" w:rsidRDefault="00473F8D"/>
    <w:p w:rsidR="00425008" w:rsidRDefault="00425008"/>
    <w:p w:rsidR="00473F8D" w:rsidRDefault="00473F8D">
      <w:pPr>
        <w:rPr>
          <w:b/>
        </w:rPr>
      </w:pPr>
    </w:p>
    <w:p w:rsidR="00FE5C3D" w:rsidRDefault="00752302" w:rsidP="00473F8D">
      <w:pPr>
        <w:jc w:val="center"/>
        <w:rPr>
          <w:b/>
        </w:rPr>
      </w:pPr>
      <w:r>
        <w:rPr>
          <w:b/>
        </w:rPr>
        <w:t xml:space="preserve">Takım </w:t>
      </w:r>
      <w:r w:rsidR="00262674" w:rsidRPr="00425008">
        <w:rPr>
          <w:b/>
        </w:rPr>
        <w:t>Masör</w:t>
      </w:r>
      <w:r>
        <w:rPr>
          <w:b/>
        </w:rPr>
        <w:t>leri</w:t>
      </w:r>
      <w:r w:rsidR="00262674" w:rsidRPr="00425008">
        <w:rPr>
          <w:b/>
        </w:rPr>
        <w:t xml:space="preserve"> 1. Gün</w:t>
      </w:r>
      <w:r w:rsidR="00FE5C3D">
        <w:rPr>
          <w:b/>
        </w:rPr>
        <w:t xml:space="preserve"> </w:t>
      </w:r>
    </w:p>
    <w:p w:rsidR="00262674" w:rsidRPr="00425008" w:rsidRDefault="00FE5C3D" w:rsidP="00473F8D">
      <w:pPr>
        <w:jc w:val="center"/>
        <w:rPr>
          <w:b/>
        </w:rPr>
      </w:pPr>
      <w:r>
        <w:rPr>
          <w:b/>
        </w:rPr>
        <w:t>4 Haziran 2013 Salı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62674" w:rsidTr="009745A6">
        <w:trPr>
          <w:trHeight w:val="537"/>
        </w:trPr>
        <w:tc>
          <w:tcPr>
            <w:tcW w:w="1668" w:type="dxa"/>
            <w:vAlign w:val="center"/>
          </w:tcPr>
          <w:p w:rsidR="00262674" w:rsidRDefault="007061E1" w:rsidP="009745A6">
            <w:r>
              <w:t>08:30 – 10:00</w:t>
            </w:r>
          </w:p>
        </w:tc>
        <w:tc>
          <w:tcPr>
            <w:tcW w:w="7544" w:type="dxa"/>
            <w:vAlign w:val="center"/>
          </w:tcPr>
          <w:p w:rsidR="00262674" w:rsidRDefault="00262674" w:rsidP="009745A6">
            <w:r>
              <w:t>KAYIT</w:t>
            </w:r>
          </w:p>
        </w:tc>
      </w:tr>
      <w:tr w:rsidR="00262674" w:rsidTr="009745A6">
        <w:trPr>
          <w:trHeight w:val="835"/>
        </w:trPr>
        <w:tc>
          <w:tcPr>
            <w:tcW w:w="1668" w:type="dxa"/>
            <w:vAlign w:val="center"/>
          </w:tcPr>
          <w:p w:rsidR="00262674" w:rsidRDefault="00262674" w:rsidP="009745A6">
            <w:r>
              <w:t>10:00 – 11:00</w:t>
            </w:r>
          </w:p>
        </w:tc>
        <w:tc>
          <w:tcPr>
            <w:tcW w:w="7544" w:type="dxa"/>
            <w:vAlign w:val="center"/>
          </w:tcPr>
          <w:p w:rsidR="00262674" w:rsidRDefault="00262674" w:rsidP="009745A6">
            <w:r>
              <w:t>Teypleme I</w:t>
            </w:r>
          </w:p>
          <w:p w:rsidR="00262674" w:rsidRPr="00A87DB0" w:rsidRDefault="00A87DB0" w:rsidP="009745A6">
            <w:pPr>
              <w:rPr>
                <w:i/>
              </w:rPr>
            </w:pPr>
            <w:r w:rsidRPr="00A87DB0">
              <w:rPr>
                <w:i/>
              </w:rPr>
              <w:t>Olaf Kandt</w:t>
            </w:r>
          </w:p>
        </w:tc>
      </w:tr>
      <w:tr w:rsidR="00262674" w:rsidTr="009745A6">
        <w:trPr>
          <w:trHeight w:val="550"/>
        </w:trPr>
        <w:tc>
          <w:tcPr>
            <w:tcW w:w="1668" w:type="dxa"/>
            <w:vAlign w:val="center"/>
          </w:tcPr>
          <w:p w:rsidR="00262674" w:rsidRDefault="00262674" w:rsidP="009745A6">
            <w:r>
              <w:t>11:00 – 11:30</w:t>
            </w:r>
          </w:p>
        </w:tc>
        <w:tc>
          <w:tcPr>
            <w:tcW w:w="7544" w:type="dxa"/>
            <w:vAlign w:val="center"/>
          </w:tcPr>
          <w:p w:rsidR="00262674" w:rsidRDefault="00262674" w:rsidP="009745A6">
            <w:r>
              <w:t>KAHVE MOLASI</w:t>
            </w:r>
          </w:p>
        </w:tc>
      </w:tr>
      <w:tr w:rsidR="00262674" w:rsidTr="009745A6">
        <w:trPr>
          <w:trHeight w:val="841"/>
        </w:trPr>
        <w:tc>
          <w:tcPr>
            <w:tcW w:w="1668" w:type="dxa"/>
            <w:vAlign w:val="center"/>
          </w:tcPr>
          <w:p w:rsidR="00262674" w:rsidRDefault="00262674" w:rsidP="009745A6">
            <w:r>
              <w:t>11:30 – 13:00</w:t>
            </w:r>
          </w:p>
        </w:tc>
        <w:tc>
          <w:tcPr>
            <w:tcW w:w="7544" w:type="dxa"/>
            <w:vAlign w:val="center"/>
          </w:tcPr>
          <w:p w:rsidR="00262674" w:rsidRDefault="00262674" w:rsidP="009745A6">
            <w:r>
              <w:t>Teypleme II</w:t>
            </w:r>
          </w:p>
          <w:p w:rsidR="00262674" w:rsidRPr="00A87DB0" w:rsidRDefault="00A87DB0" w:rsidP="009745A6">
            <w:pPr>
              <w:rPr>
                <w:i/>
              </w:rPr>
            </w:pPr>
            <w:r w:rsidRPr="00A87DB0">
              <w:rPr>
                <w:i/>
              </w:rPr>
              <w:t>Olaf Kandt</w:t>
            </w:r>
          </w:p>
        </w:tc>
      </w:tr>
      <w:tr w:rsidR="00262674" w:rsidTr="009745A6">
        <w:trPr>
          <w:trHeight w:val="569"/>
        </w:trPr>
        <w:tc>
          <w:tcPr>
            <w:tcW w:w="1668" w:type="dxa"/>
            <w:vAlign w:val="center"/>
          </w:tcPr>
          <w:p w:rsidR="00262674" w:rsidRDefault="00262674" w:rsidP="009745A6">
            <w:r>
              <w:t>13:00 – 14:00</w:t>
            </w:r>
          </w:p>
        </w:tc>
        <w:tc>
          <w:tcPr>
            <w:tcW w:w="7544" w:type="dxa"/>
            <w:vAlign w:val="center"/>
          </w:tcPr>
          <w:p w:rsidR="00262674" w:rsidRDefault="00262674" w:rsidP="009745A6">
            <w:r>
              <w:t>YEMEK</w:t>
            </w:r>
          </w:p>
        </w:tc>
      </w:tr>
      <w:tr w:rsidR="00262674" w:rsidTr="009745A6">
        <w:trPr>
          <w:trHeight w:val="834"/>
        </w:trPr>
        <w:tc>
          <w:tcPr>
            <w:tcW w:w="1668" w:type="dxa"/>
            <w:vAlign w:val="center"/>
          </w:tcPr>
          <w:p w:rsidR="00262674" w:rsidRDefault="00262674" w:rsidP="009745A6">
            <w:r>
              <w:t>14:00 – 15:30</w:t>
            </w:r>
          </w:p>
        </w:tc>
        <w:tc>
          <w:tcPr>
            <w:tcW w:w="7544" w:type="dxa"/>
            <w:vAlign w:val="center"/>
          </w:tcPr>
          <w:p w:rsidR="00262674" w:rsidRDefault="00EC5192" w:rsidP="009745A6">
            <w:r>
              <w:t>Thai Masaj - 1</w:t>
            </w:r>
          </w:p>
          <w:p w:rsidR="00425008" w:rsidRPr="00EA6530" w:rsidRDefault="00EA6530" w:rsidP="009745A6">
            <w:pPr>
              <w:rPr>
                <w:i/>
              </w:rPr>
            </w:pPr>
            <w:r w:rsidRPr="00EA6530">
              <w:rPr>
                <w:i/>
              </w:rPr>
              <w:t>Surang Sirisanoosri</w:t>
            </w:r>
          </w:p>
        </w:tc>
      </w:tr>
      <w:tr w:rsidR="00262674" w:rsidTr="009745A6">
        <w:trPr>
          <w:trHeight w:val="562"/>
        </w:trPr>
        <w:tc>
          <w:tcPr>
            <w:tcW w:w="1668" w:type="dxa"/>
            <w:vAlign w:val="center"/>
          </w:tcPr>
          <w:p w:rsidR="00262674" w:rsidRDefault="00262674" w:rsidP="009745A6">
            <w:r>
              <w:t>15:30 – 16:00</w:t>
            </w:r>
          </w:p>
        </w:tc>
        <w:tc>
          <w:tcPr>
            <w:tcW w:w="7544" w:type="dxa"/>
            <w:vAlign w:val="center"/>
          </w:tcPr>
          <w:p w:rsidR="00262674" w:rsidRDefault="00262674" w:rsidP="009745A6">
            <w:r>
              <w:t>KAHVE MOLASI</w:t>
            </w:r>
          </w:p>
        </w:tc>
      </w:tr>
      <w:tr w:rsidR="00262674" w:rsidTr="009745A6">
        <w:trPr>
          <w:trHeight w:val="839"/>
        </w:trPr>
        <w:tc>
          <w:tcPr>
            <w:tcW w:w="1668" w:type="dxa"/>
            <w:vAlign w:val="center"/>
          </w:tcPr>
          <w:p w:rsidR="00262674" w:rsidRDefault="00262674" w:rsidP="009745A6">
            <w:r>
              <w:t>16:00 – 17:30</w:t>
            </w:r>
          </w:p>
        </w:tc>
        <w:tc>
          <w:tcPr>
            <w:tcW w:w="7544" w:type="dxa"/>
            <w:vAlign w:val="center"/>
          </w:tcPr>
          <w:p w:rsidR="00EC5192" w:rsidRDefault="00EC5192" w:rsidP="009745A6">
            <w:r>
              <w:t>Thai Masaj – 2</w:t>
            </w:r>
          </w:p>
          <w:p w:rsidR="00425008" w:rsidRPr="00EA6530" w:rsidRDefault="00EA6530" w:rsidP="009745A6">
            <w:pPr>
              <w:rPr>
                <w:i/>
              </w:rPr>
            </w:pPr>
            <w:r w:rsidRPr="00EA6530">
              <w:rPr>
                <w:i/>
              </w:rPr>
              <w:t>Surang Sirisanoosri</w:t>
            </w:r>
          </w:p>
        </w:tc>
      </w:tr>
    </w:tbl>
    <w:p w:rsidR="00262674" w:rsidRDefault="00262674"/>
    <w:p w:rsidR="00473F8D" w:rsidRDefault="00473F8D">
      <w:pPr>
        <w:rPr>
          <w:b/>
        </w:rPr>
      </w:pPr>
      <w:r>
        <w:rPr>
          <w:b/>
        </w:rPr>
        <w:br w:type="page"/>
      </w:r>
    </w:p>
    <w:p w:rsidR="00FE5C3D" w:rsidRDefault="00394A05" w:rsidP="00473F8D">
      <w:pPr>
        <w:jc w:val="center"/>
        <w:rPr>
          <w:b/>
        </w:rPr>
      </w:pPr>
      <w:r w:rsidRPr="00425008">
        <w:rPr>
          <w:b/>
        </w:rPr>
        <w:lastRenderedPageBreak/>
        <w:t>Ortak Program 2. Gün</w:t>
      </w:r>
    </w:p>
    <w:p w:rsidR="00394A05" w:rsidRPr="00425008" w:rsidRDefault="00FE5C3D" w:rsidP="00473F8D">
      <w:pPr>
        <w:jc w:val="center"/>
        <w:rPr>
          <w:b/>
        </w:rPr>
      </w:pPr>
      <w:r>
        <w:rPr>
          <w:b/>
        </w:rPr>
        <w:t>5 Haziran 2013 Çarşamba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A114F1" w:rsidTr="007B767C">
        <w:trPr>
          <w:trHeight w:val="537"/>
        </w:trPr>
        <w:tc>
          <w:tcPr>
            <w:tcW w:w="1668" w:type="dxa"/>
          </w:tcPr>
          <w:p w:rsidR="00A114F1" w:rsidRDefault="00031972" w:rsidP="007B767C">
            <w:r>
              <w:t>08:30 – 10:00</w:t>
            </w:r>
          </w:p>
        </w:tc>
        <w:tc>
          <w:tcPr>
            <w:tcW w:w="7544" w:type="dxa"/>
          </w:tcPr>
          <w:p w:rsidR="00A114F1" w:rsidRDefault="00A114F1" w:rsidP="007B767C">
            <w:r>
              <w:t>SINAV</w:t>
            </w:r>
          </w:p>
        </w:tc>
      </w:tr>
      <w:tr w:rsidR="00A114F1" w:rsidTr="007B767C">
        <w:trPr>
          <w:trHeight w:val="558"/>
        </w:trPr>
        <w:tc>
          <w:tcPr>
            <w:tcW w:w="1668" w:type="dxa"/>
          </w:tcPr>
          <w:p w:rsidR="00A114F1" w:rsidRDefault="00031972" w:rsidP="007B767C">
            <w:r>
              <w:t>10:00 – 10:3</w:t>
            </w:r>
            <w:r w:rsidR="00A114F1">
              <w:t>0</w:t>
            </w:r>
          </w:p>
        </w:tc>
        <w:tc>
          <w:tcPr>
            <w:tcW w:w="7544" w:type="dxa"/>
          </w:tcPr>
          <w:p w:rsidR="00A114F1" w:rsidRDefault="00A114F1" w:rsidP="007B767C">
            <w:r>
              <w:t>KAHVE MOLASI</w:t>
            </w:r>
          </w:p>
        </w:tc>
      </w:tr>
      <w:tr w:rsidR="00031972" w:rsidTr="007B767C">
        <w:trPr>
          <w:trHeight w:val="1102"/>
        </w:trPr>
        <w:tc>
          <w:tcPr>
            <w:tcW w:w="1668" w:type="dxa"/>
          </w:tcPr>
          <w:p w:rsidR="00031972" w:rsidRDefault="00031972" w:rsidP="007B767C">
            <w:r>
              <w:t>10:30 – 11:00</w:t>
            </w:r>
          </w:p>
        </w:tc>
        <w:tc>
          <w:tcPr>
            <w:tcW w:w="7544" w:type="dxa"/>
          </w:tcPr>
          <w:p w:rsidR="00031972" w:rsidRDefault="0081107D" w:rsidP="007B767C">
            <w:r>
              <w:t>TFF Sağlık Eğitimi Misyonu</w:t>
            </w:r>
          </w:p>
          <w:p w:rsidR="007B767C" w:rsidRPr="007B767C" w:rsidRDefault="0081107D" w:rsidP="007B767C">
            <w:pPr>
              <w:rPr>
                <w:i/>
              </w:rPr>
            </w:pPr>
            <w:r w:rsidRPr="007B767C">
              <w:rPr>
                <w:i/>
              </w:rPr>
              <w:t>Ufuk Özerten,</w:t>
            </w:r>
            <w:r w:rsidR="007B767C" w:rsidRPr="007B767C">
              <w:rPr>
                <w:i/>
              </w:rPr>
              <w:t xml:space="preserve"> TFF 1. Başkan Vekili</w:t>
            </w:r>
          </w:p>
          <w:p w:rsidR="0081107D" w:rsidRDefault="007B767C" w:rsidP="007B767C">
            <w:r w:rsidRPr="007B767C">
              <w:rPr>
                <w:i/>
              </w:rPr>
              <w:t xml:space="preserve">Prof. </w:t>
            </w:r>
            <w:r w:rsidR="00BE4812" w:rsidRPr="007B767C">
              <w:rPr>
                <w:i/>
              </w:rPr>
              <w:t xml:space="preserve">Dr. </w:t>
            </w:r>
            <w:r w:rsidR="0081107D" w:rsidRPr="007B767C">
              <w:rPr>
                <w:i/>
              </w:rPr>
              <w:t>Emre Alkin</w:t>
            </w:r>
            <w:r w:rsidRPr="007B767C">
              <w:rPr>
                <w:i/>
              </w:rPr>
              <w:t>, TFF Genel Sekreteri</w:t>
            </w:r>
          </w:p>
        </w:tc>
      </w:tr>
      <w:tr w:rsidR="00A114F1" w:rsidTr="007B767C">
        <w:trPr>
          <w:trHeight w:val="1056"/>
        </w:trPr>
        <w:tc>
          <w:tcPr>
            <w:tcW w:w="1668" w:type="dxa"/>
          </w:tcPr>
          <w:p w:rsidR="00A114F1" w:rsidRDefault="00A114F1" w:rsidP="007B767C">
            <w:r>
              <w:t>11:00 – 12:30</w:t>
            </w:r>
          </w:p>
        </w:tc>
        <w:tc>
          <w:tcPr>
            <w:tcW w:w="7544" w:type="dxa"/>
          </w:tcPr>
          <w:p w:rsidR="00A114F1" w:rsidRDefault="00A114F1" w:rsidP="007B767C">
            <w:r w:rsidRPr="00BE4812">
              <w:t>Panel</w:t>
            </w:r>
            <w:r w:rsidR="00BE4812" w:rsidRPr="00BE4812">
              <w:t>:</w:t>
            </w:r>
            <w:r w:rsidR="00BE4812">
              <w:t xml:space="preserve"> </w:t>
            </w:r>
            <w:r w:rsidR="00031972">
              <w:t>Toplumsal Şiddetin Spora Yansıması</w:t>
            </w:r>
          </w:p>
          <w:p w:rsidR="00BE4812" w:rsidRPr="00FE5C3D" w:rsidRDefault="00BE4812" w:rsidP="007B767C">
            <w:pPr>
              <w:rPr>
                <w:i/>
              </w:rPr>
            </w:pPr>
            <w:r w:rsidRPr="00FE5C3D">
              <w:rPr>
                <w:i/>
              </w:rPr>
              <w:t>Moderatör: Dr. Psk. Acar Baltaş</w:t>
            </w:r>
          </w:p>
          <w:p w:rsidR="00031972" w:rsidRDefault="00031972" w:rsidP="007B767C">
            <w:r w:rsidRPr="00FE5C3D">
              <w:rPr>
                <w:i/>
              </w:rPr>
              <w:t xml:space="preserve">Dr. İbrahim Balcıoğlu, </w:t>
            </w:r>
            <w:r w:rsidR="00BE4812" w:rsidRPr="00FE5C3D">
              <w:rPr>
                <w:i/>
              </w:rPr>
              <w:t xml:space="preserve">Dr. Psk. </w:t>
            </w:r>
            <w:r w:rsidRPr="00FE5C3D">
              <w:rPr>
                <w:i/>
              </w:rPr>
              <w:t>Ceren Tokdemir, Bilgin Gökberk</w:t>
            </w:r>
          </w:p>
        </w:tc>
      </w:tr>
      <w:tr w:rsidR="00A114F1" w:rsidTr="007B767C">
        <w:trPr>
          <w:trHeight w:val="559"/>
        </w:trPr>
        <w:tc>
          <w:tcPr>
            <w:tcW w:w="1668" w:type="dxa"/>
          </w:tcPr>
          <w:p w:rsidR="00A114F1" w:rsidRDefault="00A114F1" w:rsidP="007B767C">
            <w:r>
              <w:t>12:30 – 13:30</w:t>
            </w:r>
          </w:p>
        </w:tc>
        <w:tc>
          <w:tcPr>
            <w:tcW w:w="7544" w:type="dxa"/>
          </w:tcPr>
          <w:p w:rsidR="00A114F1" w:rsidRDefault="00A114F1" w:rsidP="007B767C">
            <w:r>
              <w:t>YEMEK</w:t>
            </w:r>
          </w:p>
        </w:tc>
      </w:tr>
      <w:tr w:rsidR="00A114F1" w:rsidTr="007B767C">
        <w:trPr>
          <w:trHeight w:val="5462"/>
        </w:trPr>
        <w:tc>
          <w:tcPr>
            <w:tcW w:w="1668" w:type="dxa"/>
          </w:tcPr>
          <w:p w:rsidR="00A114F1" w:rsidRDefault="00A114F1" w:rsidP="007B767C">
            <w:r>
              <w:t>13:30 – 15:30</w:t>
            </w:r>
          </w:p>
        </w:tc>
        <w:tc>
          <w:tcPr>
            <w:tcW w:w="7544" w:type="dxa"/>
          </w:tcPr>
          <w:p w:rsidR="00A114F1" w:rsidRPr="009745A6" w:rsidRDefault="00A114F1" w:rsidP="007B767C">
            <w:pPr>
              <w:rPr>
                <w:b/>
              </w:rPr>
            </w:pPr>
            <w:r w:rsidRPr="009745A6">
              <w:rPr>
                <w:b/>
              </w:rPr>
              <w:t>Dopingle Mücadele Paneli</w:t>
            </w:r>
          </w:p>
          <w:p w:rsidR="00473F8D" w:rsidRDefault="00473F8D" w:rsidP="007B767C">
            <w:pPr>
              <w:pStyle w:val="ListParagraph"/>
              <w:numPr>
                <w:ilvl w:val="0"/>
                <w:numId w:val="2"/>
              </w:numPr>
            </w:pPr>
            <w:r>
              <w:t xml:space="preserve">Açılış, Dopingle mücadelede bazı güncel konular hakkında... </w:t>
            </w:r>
          </w:p>
          <w:p w:rsidR="00473F8D" w:rsidRPr="009745A6" w:rsidRDefault="00473F8D" w:rsidP="007B767C">
            <w:pPr>
              <w:pStyle w:val="ListParagraph"/>
              <w:rPr>
                <w:i/>
              </w:rPr>
            </w:pPr>
            <w:r w:rsidRPr="009745A6">
              <w:rPr>
                <w:i/>
              </w:rPr>
              <w:t>Prof.Dr.Turgay Atasü</w:t>
            </w:r>
          </w:p>
          <w:p w:rsidR="00473F8D" w:rsidRDefault="00473F8D" w:rsidP="007B767C">
            <w:pPr>
              <w:pStyle w:val="ListParagraph"/>
              <w:numPr>
                <w:ilvl w:val="0"/>
                <w:numId w:val="2"/>
              </w:numPr>
            </w:pPr>
            <w:r>
              <w:t>Gıda destek maddeleri. Son gelişmeler, bilgi güncelleme...</w:t>
            </w:r>
          </w:p>
          <w:p w:rsidR="00473F8D" w:rsidRPr="009745A6" w:rsidRDefault="00473F8D" w:rsidP="007B767C">
            <w:pPr>
              <w:pStyle w:val="ListParagraph"/>
              <w:rPr>
                <w:i/>
              </w:rPr>
            </w:pPr>
            <w:r w:rsidRPr="009745A6">
              <w:rPr>
                <w:i/>
              </w:rPr>
              <w:t>Dr. Nezih Hekim</w:t>
            </w:r>
          </w:p>
          <w:p w:rsidR="00473F8D" w:rsidRDefault="00473F8D" w:rsidP="007B767C">
            <w:pPr>
              <w:pStyle w:val="ListParagraph"/>
              <w:numPr>
                <w:ilvl w:val="0"/>
                <w:numId w:val="2"/>
              </w:numPr>
            </w:pPr>
            <w:r>
              <w:t>Sporcu içecekleri-Enerji içecekleri: Farklar, kullanım amaçları (beklentiler), sonuçlar...</w:t>
            </w:r>
          </w:p>
          <w:p w:rsidR="00473F8D" w:rsidRPr="009745A6" w:rsidRDefault="00473F8D" w:rsidP="007B767C">
            <w:pPr>
              <w:pStyle w:val="ListParagraph"/>
              <w:rPr>
                <w:i/>
              </w:rPr>
            </w:pPr>
            <w:r w:rsidRPr="009745A6">
              <w:rPr>
                <w:i/>
              </w:rPr>
              <w:t>Dr. Sadi Kurdak</w:t>
            </w:r>
          </w:p>
          <w:p w:rsidR="00473F8D" w:rsidRDefault="00473F8D" w:rsidP="007B767C">
            <w:pPr>
              <w:pStyle w:val="ListParagraph"/>
              <w:numPr>
                <w:ilvl w:val="0"/>
                <w:numId w:val="2"/>
              </w:numPr>
            </w:pPr>
            <w:r>
              <w:t>S.0 İlaç olmamış maddeler sınıfı</w:t>
            </w:r>
          </w:p>
          <w:p w:rsidR="00473F8D" w:rsidRPr="009745A6" w:rsidRDefault="00473F8D" w:rsidP="007B767C">
            <w:pPr>
              <w:pStyle w:val="ListParagraph"/>
              <w:rPr>
                <w:i/>
              </w:rPr>
            </w:pPr>
            <w:r w:rsidRPr="009745A6">
              <w:rPr>
                <w:i/>
              </w:rPr>
              <w:t>Dr. Erdal Cevher</w:t>
            </w:r>
          </w:p>
          <w:p w:rsidR="00473F8D" w:rsidRDefault="00473F8D" w:rsidP="007B767C">
            <w:pPr>
              <w:pStyle w:val="ListParagraph"/>
              <w:numPr>
                <w:ilvl w:val="0"/>
                <w:numId w:val="2"/>
              </w:numPr>
            </w:pPr>
            <w:r>
              <w:t>Narkotik ilaçlar: Codein serbest, morfin yasak??? Ve başka</w:t>
            </w:r>
          </w:p>
          <w:p w:rsidR="00473F8D" w:rsidRPr="009745A6" w:rsidRDefault="00473F8D" w:rsidP="007B767C">
            <w:pPr>
              <w:pStyle w:val="ListParagraph"/>
              <w:rPr>
                <w:i/>
              </w:rPr>
            </w:pPr>
            <w:r w:rsidRPr="009745A6">
              <w:rPr>
                <w:i/>
              </w:rPr>
              <w:t>Dr. Mesut Nalçakan</w:t>
            </w:r>
          </w:p>
          <w:p w:rsidR="00473F8D" w:rsidRDefault="00473F8D" w:rsidP="007B767C">
            <w:pPr>
              <w:pStyle w:val="ListParagraph"/>
              <w:numPr>
                <w:ilvl w:val="0"/>
                <w:numId w:val="2"/>
              </w:numPr>
            </w:pPr>
            <w:r>
              <w:t>S.8. Kanabinoidler: sentetik esrar</w:t>
            </w:r>
          </w:p>
          <w:p w:rsidR="00473F8D" w:rsidRPr="009745A6" w:rsidRDefault="00473F8D" w:rsidP="007B767C">
            <w:pPr>
              <w:pStyle w:val="ListParagraph"/>
              <w:rPr>
                <w:i/>
              </w:rPr>
            </w:pPr>
            <w:r w:rsidRPr="009745A6">
              <w:rPr>
                <w:i/>
              </w:rPr>
              <w:t>Dr. İlker Yücesir</w:t>
            </w:r>
          </w:p>
          <w:p w:rsidR="00473F8D" w:rsidRDefault="00473F8D" w:rsidP="007B767C">
            <w:pPr>
              <w:pStyle w:val="ListParagraph"/>
              <w:numPr>
                <w:ilvl w:val="0"/>
                <w:numId w:val="2"/>
              </w:numPr>
            </w:pPr>
            <w:r>
              <w:t>TAKİ; başvuru kriterleri ve izin süreci!</w:t>
            </w:r>
          </w:p>
          <w:p w:rsidR="0062230D" w:rsidRPr="0062230D" w:rsidRDefault="00473F8D" w:rsidP="007B767C">
            <w:pPr>
              <w:pStyle w:val="ListParagraph"/>
              <w:rPr>
                <w:i/>
              </w:rPr>
            </w:pPr>
            <w:r w:rsidRPr="009745A6">
              <w:rPr>
                <w:i/>
              </w:rPr>
              <w:t>Dr. Eren Eroğlu</w:t>
            </w:r>
          </w:p>
          <w:p w:rsidR="00473F8D" w:rsidRDefault="00473F8D" w:rsidP="007B767C">
            <w:pPr>
              <w:pStyle w:val="ListParagraph"/>
              <w:numPr>
                <w:ilvl w:val="0"/>
                <w:numId w:val="2"/>
              </w:numPr>
            </w:pPr>
            <w:r>
              <w:t>2012-2013 sezonunun kısa istatistiki değerlendirmesi</w:t>
            </w:r>
          </w:p>
          <w:p w:rsidR="0062230D" w:rsidRPr="0062230D" w:rsidRDefault="00473F8D" w:rsidP="007B767C">
            <w:pPr>
              <w:pStyle w:val="ListParagraph"/>
            </w:pPr>
            <w:r w:rsidRPr="009745A6">
              <w:rPr>
                <w:i/>
              </w:rPr>
              <w:t>Serhat Onuk</w:t>
            </w:r>
          </w:p>
          <w:p w:rsidR="0062230D" w:rsidRPr="0062230D" w:rsidRDefault="0062230D" w:rsidP="007B767C">
            <w:pPr>
              <w:pStyle w:val="ListParagraph"/>
              <w:numPr>
                <w:ilvl w:val="0"/>
                <w:numId w:val="2"/>
              </w:numPr>
            </w:pPr>
            <w:r>
              <w:t>Tartışma</w:t>
            </w:r>
          </w:p>
        </w:tc>
      </w:tr>
      <w:tr w:rsidR="00A114F1" w:rsidTr="007B767C">
        <w:trPr>
          <w:trHeight w:val="558"/>
        </w:trPr>
        <w:tc>
          <w:tcPr>
            <w:tcW w:w="1668" w:type="dxa"/>
          </w:tcPr>
          <w:p w:rsidR="00A114F1" w:rsidRDefault="00A114F1" w:rsidP="007B767C">
            <w:r>
              <w:t>15:30 – 16:00</w:t>
            </w:r>
          </w:p>
        </w:tc>
        <w:tc>
          <w:tcPr>
            <w:tcW w:w="7544" w:type="dxa"/>
          </w:tcPr>
          <w:p w:rsidR="00A114F1" w:rsidRDefault="00A114F1" w:rsidP="007B767C">
            <w:r>
              <w:t>KAHVE MOLASI</w:t>
            </w:r>
          </w:p>
        </w:tc>
      </w:tr>
      <w:tr w:rsidR="00A114F1" w:rsidTr="007B767C">
        <w:trPr>
          <w:trHeight w:val="552"/>
        </w:trPr>
        <w:tc>
          <w:tcPr>
            <w:tcW w:w="1668" w:type="dxa"/>
          </w:tcPr>
          <w:p w:rsidR="00A114F1" w:rsidRDefault="00A114F1" w:rsidP="007B767C">
            <w:r>
              <w:t>16:00 – 16:30</w:t>
            </w:r>
          </w:p>
        </w:tc>
        <w:tc>
          <w:tcPr>
            <w:tcW w:w="7544" w:type="dxa"/>
          </w:tcPr>
          <w:p w:rsidR="00A114F1" w:rsidRDefault="00A114F1" w:rsidP="007B767C">
            <w:r>
              <w:t>Katılım Belgesi Dağıtımı</w:t>
            </w:r>
          </w:p>
        </w:tc>
      </w:tr>
    </w:tbl>
    <w:p w:rsidR="00394A05" w:rsidRDefault="00394A05"/>
    <w:p w:rsidR="003C03BE" w:rsidRDefault="003C03BE">
      <w:bookmarkStart w:id="0" w:name="_GoBack"/>
      <w:bookmarkEnd w:id="0"/>
    </w:p>
    <w:sectPr w:rsidR="003C03BE" w:rsidSect="00790219">
      <w:headerReference w:type="default" r:id="rId9"/>
      <w:pgSz w:w="11906" w:h="16838"/>
      <w:pgMar w:top="209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838" w:rsidRDefault="00E63838" w:rsidP="00E33A18">
      <w:pPr>
        <w:spacing w:after="0" w:line="240" w:lineRule="auto"/>
      </w:pPr>
      <w:r>
        <w:separator/>
      </w:r>
    </w:p>
  </w:endnote>
  <w:endnote w:type="continuationSeparator" w:id="0">
    <w:p w:rsidR="00E63838" w:rsidRDefault="00E63838" w:rsidP="00E33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838" w:rsidRDefault="00E63838" w:rsidP="00E33A18">
      <w:pPr>
        <w:spacing w:after="0" w:line="240" w:lineRule="auto"/>
      </w:pPr>
      <w:r>
        <w:separator/>
      </w:r>
    </w:p>
  </w:footnote>
  <w:footnote w:type="continuationSeparator" w:id="0">
    <w:p w:rsidR="00E63838" w:rsidRDefault="00E63838" w:rsidP="00E33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07D" w:rsidRPr="00790219" w:rsidRDefault="0081107D" w:rsidP="00425008">
    <w:pPr>
      <w:pStyle w:val="Header"/>
      <w:jc w:val="center"/>
      <w:rPr>
        <w:b/>
      </w:rPr>
    </w:pPr>
    <w:r w:rsidRPr="00790219">
      <w:rPr>
        <w:b/>
      </w:rPr>
      <w:t>TFF Sağlık Eğitim Programı</w:t>
    </w:r>
  </w:p>
  <w:p w:rsidR="00790219" w:rsidRPr="00790219" w:rsidRDefault="0081107D" w:rsidP="00425008">
    <w:pPr>
      <w:pStyle w:val="Header"/>
      <w:jc w:val="center"/>
      <w:rPr>
        <w:b/>
      </w:rPr>
    </w:pPr>
    <w:r w:rsidRPr="00790219">
      <w:rPr>
        <w:b/>
      </w:rPr>
      <w:t>6. Bilgi Yenileme Kursu</w:t>
    </w:r>
    <w:r w:rsidR="00790219" w:rsidRPr="00790219">
      <w:rPr>
        <w:b/>
      </w:rPr>
      <w:t xml:space="preserve"> </w:t>
    </w:r>
  </w:p>
  <w:p w:rsidR="0081107D" w:rsidRPr="00790219" w:rsidRDefault="0081107D" w:rsidP="00790219">
    <w:pPr>
      <w:pStyle w:val="Header"/>
      <w:jc w:val="center"/>
      <w:rPr>
        <w:b/>
      </w:rPr>
    </w:pPr>
    <w:r w:rsidRPr="00790219">
      <w:rPr>
        <w:b/>
      </w:rPr>
      <w:t>4-5 Haziran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74CC"/>
    <w:multiLevelType w:val="hybridMultilevel"/>
    <w:tmpl w:val="FFB8EB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7091B"/>
    <w:multiLevelType w:val="hybridMultilevel"/>
    <w:tmpl w:val="077A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1227E"/>
    <w:multiLevelType w:val="hybridMultilevel"/>
    <w:tmpl w:val="075A7F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33177"/>
    <w:multiLevelType w:val="hybridMultilevel"/>
    <w:tmpl w:val="D0421A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18"/>
    <w:rsid w:val="00031972"/>
    <w:rsid w:val="00132EF1"/>
    <w:rsid w:val="001F2D13"/>
    <w:rsid w:val="00224A30"/>
    <w:rsid w:val="00262674"/>
    <w:rsid w:val="0036270B"/>
    <w:rsid w:val="00394A05"/>
    <w:rsid w:val="003C03BE"/>
    <w:rsid w:val="003F7FBB"/>
    <w:rsid w:val="00406D03"/>
    <w:rsid w:val="00425008"/>
    <w:rsid w:val="00465DD4"/>
    <w:rsid w:val="00473F8D"/>
    <w:rsid w:val="00570572"/>
    <w:rsid w:val="005E32F2"/>
    <w:rsid w:val="0062230D"/>
    <w:rsid w:val="007061E1"/>
    <w:rsid w:val="00752302"/>
    <w:rsid w:val="00790219"/>
    <w:rsid w:val="007A4F36"/>
    <w:rsid w:val="007B767C"/>
    <w:rsid w:val="007C3D77"/>
    <w:rsid w:val="0081107D"/>
    <w:rsid w:val="008157A4"/>
    <w:rsid w:val="009745A6"/>
    <w:rsid w:val="009B77CC"/>
    <w:rsid w:val="00A114F1"/>
    <w:rsid w:val="00A87DB0"/>
    <w:rsid w:val="00AB21AA"/>
    <w:rsid w:val="00AB5AB8"/>
    <w:rsid w:val="00B064CB"/>
    <w:rsid w:val="00B2207B"/>
    <w:rsid w:val="00B34397"/>
    <w:rsid w:val="00BC467F"/>
    <w:rsid w:val="00BE4812"/>
    <w:rsid w:val="00CB5696"/>
    <w:rsid w:val="00D07B2A"/>
    <w:rsid w:val="00D73396"/>
    <w:rsid w:val="00D9180A"/>
    <w:rsid w:val="00E07937"/>
    <w:rsid w:val="00E10E90"/>
    <w:rsid w:val="00E33A18"/>
    <w:rsid w:val="00E63838"/>
    <w:rsid w:val="00EA6530"/>
    <w:rsid w:val="00EC5192"/>
    <w:rsid w:val="00EE73A0"/>
    <w:rsid w:val="00F418E5"/>
    <w:rsid w:val="00FD7B24"/>
    <w:rsid w:val="00FE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A18"/>
  </w:style>
  <w:style w:type="paragraph" w:styleId="Footer">
    <w:name w:val="footer"/>
    <w:basedOn w:val="Normal"/>
    <w:link w:val="FooterChar"/>
    <w:uiPriority w:val="99"/>
    <w:unhideWhenUsed/>
    <w:rsid w:val="00E33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A18"/>
  </w:style>
  <w:style w:type="table" w:styleId="TableGrid">
    <w:name w:val="Table Grid"/>
    <w:basedOn w:val="TableNormal"/>
    <w:uiPriority w:val="59"/>
    <w:rsid w:val="00262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6D03"/>
    <w:pPr>
      <w:ind w:left="720"/>
      <w:contextualSpacing/>
    </w:pPr>
  </w:style>
  <w:style w:type="paragraph" w:styleId="NoSpacing">
    <w:name w:val="No Spacing"/>
    <w:uiPriority w:val="1"/>
    <w:qFormat/>
    <w:rsid w:val="00EA65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A18"/>
  </w:style>
  <w:style w:type="paragraph" w:styleId="Footer">
    <w:name w:val="footer"/>
    <w:basedOn w:val="Normal"/>
    <w:link w:val="FooterChar"/>
    <w:uiPriority w:val="99"/>
    <w:unhideWhenUsed/>
    <w:rsid w:val="00E33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A18"/>
  </w:style>
  <w:style w:type="table" w:styleId="TableGrid">
    <w:name w:val="Table Grid"/>
    <w:basedOn w:val="TableNormal"/>
    <w:uiPriority w:val="59"/>
    <w:rsid w:val="00262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6D03"/>
    <w:pPr>
      <w:ind w:left="720"/>
      <w:contextualSpacing/>
    </w:pPr>
  </w:style>
  <w:style w:type="paragraph" w:styleId="NoSpacing">
    <w:name w:val="No Spacing"/>
    <w:uiPriority w:val="1"/>
    <w:qFormat/>
    <w:rsid w:val="00EA65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18A5B-8313-4AA1-9896-8F8F6FDC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2968</TotalTime>
  <Pages>4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Sezer Özser</dc:creator>
  <cp:lastModifiedBy>Sezer Özser</cp:lastModifiedBy>
  <cp:revision>18</cp:revision>
  <cp:lastPrinted>2013-05-28T10:34:00Z</cp:lastPrinted>
  <dcterms:created xsi:type="dcterms:W3CDTF">2013-05-16T08:45:00Z</dcterms:created>
  <dcterms:modified xsi:type="dcterms:W3CDTF">2013-05-30T12:02:00Z</dcterms:modified>
</cp:coreProperties>
</file>